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431" w:type="dxa"/>
        <w:tblLayout w:type="fixed"/>
        <w:tblLook w:val="0000" w:firstRow="0" w:lastRow="0" w:firstColumn="0" w:lastColumn="0" w:noHBand="0" w:noVBand="0"/>
      </w:tblPr>
      <w:tblGrid>
        <w:gridCol w:w="4395"/>
        <w:gridCol w:w="5670"/>
      </w:tblGrid>
      <w:tr w:rsidR="001A4674" w:rsidRPr="007976C1" w14:paraId="4BB7FF28" w14:textId="77777777" w:rsidTr="006978B1">
        <w:trPr>
          <w:trHeight w:val="697"/>
        </w:trPr>
        <w:tc>
          <w:tcPr>
            <w:tcW w:w="4395" w:type="dxa"/>
          </w:tcPr>
          <w:p w14:paraId="4BB9C1DC" w14:textId="77777777" w:rsidR="001A4674" w:rsidRPr="00EB4749" w:rsidRDefault="001A4674" w:rsidP="006978B1">
            <w:pPr>
              <w:spacing w:after="0"/>
              <w:ind w:right="-144"/>
              <w:jc w:val="center"/>
              <w:rPr>
                <w:rFonts w:ascii="Times New Roman" w:eastAsia="Times New Roman" w:hAnsi="Times New Roman" w:cs="Times New Roman"/>
                <w:b/>
                <w:bCs/>
                <w:sz w:val="26"/>
                <w:szCs w:val="26"/>
                <w:lang w:val="en-US"/>
              </w:rPr>
            </w:pPr>
            <w:bookmarkStart w:id="0" w:name="header"/>
            <w:bookmarkEnd w:id="0"/>
            <w:r w:rsidRPr="00EB4749">
              <w:rPr>
                <w:rFonts w:ascii="Times New Roman" w:eastAsia="Times New Roman" w:hAnsi="Times New Roman" w:cs="Times New Roman"/>
                <w:b/>
                <w:bCs/>
                <w:sz w:val="26"/>
                <w:szCs w:val="26"/>
                <w:lang w:val="en-US"/>
              </w:rPr>
              <w:t>BỘ KHOA HỌC VÀ CÔNG NGHỆ</w:t>
            </w:r>
          </w:p>
          <w:p w14:paraId="304F02EB" w14:textId="77777777" w:rsidR="001A4674" w:rsidRPr="00EB4749" w:rsidRDefault="001A4674" w:rsidP="006978B1">
            <w:pPr>
              <w:spacing w:after="0"/>
              <w:ind w:right="-144"/>
              <w:jc w:val="center"/>
              <w:rPr>
                <w:rFonts w:ascii="Times New Roman" w:eastAsia="Times New Roman" w:hAnsi="Times New Roman" w:cs="Times New Roman"/>
                <w:b/>
                <w:sz w:val="26"/>
                <w:szCs w:val="26"/>
                <w:vertAlign w:val="superscript"/>
                <w:lang w:val="en-US"/>
              </w:rPr>
            </w:pPr>
            <w:r w:rsidRPr="00EB4749">
              <w:rPr>
                <w:rFonts w:ascii="Times New Roman" w:eastAsia="Times New Roman" w:hAnsi="Times New Roman" w:cs="Times New Roman"/>
                <w:b/>
                <w:noProof/>
                <w:sz w:val="26"/>
                <w:szCs w:val="26"/>
                <w:vertAlign w:val="superscript"/>
                <w:lang w:val="en-US"/>
              </w:rPr>
              <mc:AlternateContent>
                <mc:Choice Requires="wps">
                  <w:drawing>
                    <wp:anchor distT="0" distB="0" distL="114300" distR="114300" simplePos="0" relativeHeight="251659264" behindDoc="0" locked="0" layoutInCell="1" allowOverlap="1" wp14:anchorId="1197E132" wp14:editId="0AA6ED5F">
                      <wp:simplePos x="0" y="0"/>
                      <wp:positionH relativeFrom="column">
                        <wp:posOffset>746125</wp:posOffset>
                      </wp:positionH>
                      <wp:positionV relativeFrom="paragraph">
                        <wp:posOffset>48895</wp:posOffset>
                      </wp:positionV>
                      <wp:extent cx="1174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74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5F70E45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75pt,3.85pt" to="151.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"/>
                  </w:pict>
                </mc:Fallback>
              </mc:AlternateContent>
            </w:r>
          </w:p>
        </w:tc>
        <w:tc>
          <w:tcPr>
            <w:tcW w:w="5670" w:type="dxa"/>
          </w:tcPr>
          <w:p w14:paraId="622FBDB9" w14:textId="77777777" w:rsidR="001A4674" w:rsidRPr="00EB4749" w:rsidRDefault="001A4674" w:rsidP="006978B1">
            <w:pPr>
              <w:pBdr>
                <w:top w:val="nil"/>
                <w:left w:val="nil"/>
                <w:bottom w:val="nil"/>
                <w:right w:val="nil"/>
                <w:between w:val="nil"/>
              </w:pBdr>
              <w:spacing w:after="0"/>
              <w:jc w:val="center"/>
              <w:rPr>
                <w:rFonts w:ascii="Times New Roman" w:eastAsia="Times New Roman" w:hAnsi="Times New Roman" w:cs="Times New Roman"/>
                <w:b/>
                <w:sz w:val="26"/>
                <w:szCs w:val="26"/>
                <w:lang w:val="en-US"/>
              </w:rPr>
            </w:pPr>
            <w:r w:rsidRPr="00EB4749">
              <w:rPr>
                <w:rFonts w:ascii="Times New Roman" w:eastAsia="Times New Roman" w:hAnsi="Times New Roman" w:cs="Times New Roman"/>
                <w:b/>
                <w:sz w:val="26"/>
                <w:szCs w:val="26"/>
                <w:lang w:val="en-US"/>
              </w:rPr>
              <w:t>CỘNG HOÀ XÃ HỘI CHỦ NGHĨA VIỆT NAM</w:t>
            </w:r>
          </w:p>
          <w:p w14:paraId="5C8E3F91" w14:textId="77777777" w:rsidR="001A4674" w:rsidRPr="00EB4749" w:rsidRDefault="001A4674" w:rsidP="006978B1">
            <w:pPr>
              <w:spacing w:after="0"/>
              <w:ind w:right="-144"/>
              <w:jc w:val="center"/>
              <w:rPr>
                <w:rFonts w:ascii="Times New Roman" w:eastAsia="Times New Roman" w:hAnsi="Times New Roman" w:cs="Times New Roman"/>
                <w:b/>
                <w:sz w:val="28"/>
                <w:szCs w:val="28"/>
                <w:lang w:val="en-US"/>
              </w:rPr>
            </w:pPr>
            <w:r w:rsidRPr="00EB4749">
              <w:rPr>
                <w:rFonts w:ascii="Times New Roman" w:eastAsia="Times New Roman" w:hAnsi="Times New Roman" w:cs="Times New Roman"/>
                <w:b/>
                <w:sz w:val="28"/>
                <w:szCs w:val="28"/>
                <w:lang w:val="en-US"/>
              </w:rPr>
              <w:t>Độc lập - Tự do - Hạnh phúc</w:t>
            </w:r>
          </w:p>
          <w:p w14:paraId="582983F4" w14:textId="77777777" w:rsidR="001A4674" w:rsidRPr="00EB4749" w:rsidRDefault="001A4674" w:rsidP="006978B1">
            <w:pPr>
              <w:spacing w:after="0"/>
              <w:ind w:right="-144"/>
              <w:jc w:val="center"/>
              <w:rPr>
                <w:rFonts w:ascii="Times New Roman" w:eastAsia="Times New Roman" w:hAnsi="Times New Roman" w:cs="Times New Roman"/>
                <w:b/>
                <w:sz w:val="20"/>
                <w:szCs w:val="20"/>
                <w:vertAlign w:val="superscript"/>
                <w:lang w:val="en-US"/>
              </w:rPr>
            </w:pPr>
            <w:r w:rsidRPr="00EB4749">
              <w:rPr>
                <w:rFonts w:ascii="Times New Roman" w:eastAsia="Times New Roman" w:hAnsi="Times New Roman" w:cs="Times New Roman"/>
                <w:b/>
                <w:noProof/>
                <w:sz w:val="20"/>
                <w:szCs w:val="20"/>
                <w:vertAlign w:val="superscript"/>
                <w:lang w:val="en-US"/>
              </w:rPr>
              <mc:AlternateContent>
                <mc:Choice Requires="wps">
                  <w:drawing>
                    <wp:anchor distT="0" distB="0" distL="114300" distR="114300" simplePos="0" relativeHeight="251660288" behindDoc="0" locked="0" layoutInCell="1" allowOverlap="1" wp14:anchorId="40ECFD73" wp14:editId="5EC3F77F">
                      <wp:simplePos x="0" y="0"/>
                      <wp:positionH relativeFrom="column">
                        <wp:posOffset>704850</wp:posOffset>
                      </wp:positionH>
                      <wp:positionV relativeFrom="paragraph">
                        <wp:posOffset>22225</wp:posOffset>
                      </wp:positionV>
                      <wp:extent cx="21209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20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27A810F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5pt,1.75pt" to="22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"/>
                  </w:pict>
                </mc:Fallback>
              </mc:AlternateContent>
            </w:r>
          </w:p>
        </w:tc>
      </w:tr>
      <w:tr w:rsidR="001A4674" w:rsidRPr="007976C1" w14:paraId="2810A4B8" w14:textId="77777777" w:rsidTr="006978B1">
        <w:tc>
          <w:tcPr>
            <w:tcW w:w="4395" w:type="dxa"/>
          </w:tcPr>
          <w:p w14:paraId="6CC4815D" w14:textId="056771A8" w:rsidR="001A4674" w:rsidRPr="001A4674" w:rsidRDefault="001A4674" w:rsidP="006978B1">
            <w:pPr>
              <w:spacing w:after="0"/>
              <w:ind w:right="-144"/>
              <w:jc w:val="center"/>
              <w:rPr>
                <w:rFonts w:ascii="Times New Roman" w:eastAsia="Times New Roman" w:hAnsi="Times New Roman" w:cs="Times New Roman"/>
                <w:sz w:val="28"/>
                <w:szCs w:val="28"/>
                <w:lang w:val="vi-VN"/>
              </w:rPr>
            </w:pPr>
            <w:r w:rsidRPr="00EB4749">
              <w:rPr>
                <w:rFonts w:ascii="Times New Roman" w:eastAsia="Times New Roman" w:hAnsi="Times New Roman" w:cs="Times New Roman"/>
                <w:sz w:val="28"/>
                <w:szCs w:val="28"/>
                <w:lang w:val="en-US"/>
              </w:rPr>
              <w:t>Số:           /BKHCN</w:t>
            </w:r>
            <w:r>
              <w:rPr>
                <w:rFonts w:ascii="Times New Roman" w:eastAsia="Times New Roman" w:hAnsi="Times New Roman" w:cs="Times New Roman"/>
                <w:sz w:val="28"/>
                <w:szCs w:val="28"/>
                <w:lang w:val="en-US"/>
              </w:rPr>
              <w:t>-CĐSQG</w:t>
            </w:r>
          </w:p>
        </w:tc>
        <w:tc>
          <w:tcPr>
            <w:tcW w:w="5670" w:type="dxa"/>
          </w:tcPr>
          <w:p w14:paraId="49A3B2D6" w14:textId="77777777" w:rsidR="001A4674" w:rsidRPr="00EB4749" w:rsidRDefault="001A4674" w:rsidP="006978B1">
            <w:pPr>
              <w:pBdr>
                <w:top w:val="nil"/>
                <w:left w:val="nil"/>
                <w:bottom w:val="nil"/>
                <w:right w:val="nil"/>
                <w:between w:val="nil"/>
              </w:pBdr>
              <w:spacing w:after="0"/>
              <w:jc w:val="center"/>
              <w:rPr>
                <w:rFonts w:ascii="Times New Roman" w:eastAsia="Times New Roman" w:hAnsi="Times New Roman" w:cs="Times New Roman"/>
                <w:b/>
                <w:sz w:val="28"/>
                <w:szCs w:val="28"/>
                <w:lang w:val="en-US"/>
              </w:rPr>
            </w:pPr>
            <w:r w:rsidRPr="00EB4749">
              <w:rPr>
                <w:rFonts w:ascii="Times New Roman" w:eastAsia="Times New Roman" w:hAnsi="Times New Roman" w:cs="Times New Roman"/>
                <w:i/>
                <w:sz w:val="28"/>
                <w:szCs w:val="28"/>
                <w:lang w:val="en-US"/>
              </w:rPr>
              <w:t xml:space="preserve">   Hà Nội, ngày      tháng      năm 2026</w:t>
            </w:r>
          </w:p>
        </w:tc>
      </w:tr>
      <w:tr w:rsidR="001A4674" w:rsidRPr="007976C1" w14:paraId="7362D877" w14:textId="77777777" w:rsidTr="006978B1">
        <w:tc>
          <w:tcPr>
            <w:tcW w:w="4395" w:type="dxa"/>
          </w:tcPr>
          <w:p w14:paraId="218BECAE" w14:textId="41932088" w:rsidR="001A4674" w:rsidRPr="00A94D34" w:rsidRDefault="001A4674" w:rsidP="006978B1">
            <w:pPr>
              <w:spacing w:before="120" w:after="0"/>
              <w:ind w:right="-142"/>
              <w:jc w:val="center"/>
              <w:rPr>
                <w:rFonts w:ascii="Times New Roman" w:eastAsia="Times New Roman" w:hAnsi="Times New Roman" w:cs="Times New Roman"/>
                <w:spacing w:val="-6"/>
                <w:lang w:val="en-US"/>
              </w:rPr>
            </w:pPr>
            <w:r w:rsidRPr="001A4674">
              <w:rPr>
                <w:rFonts w:ascii="Times New Roman" w:eastAsia="Times New Roman" w:hAnsi="Times New Roman" w:cs="Times New Roman"/>
                <w:lang w:val="en-US"/>
              </w:rPr>
              <w:t xml:space="preserve">V/v </w:t>
            </w:r>
            <w:r w:rsidR="00B75E3C">
              <w:rPr>
                <w:rFonts w:ascii="Times New Roman" w:eastAsia="Times New Roman" w:hAnsi="Times New Roman" w:cs="Times New Roman"/>
                <w:lang w:val="en-US"/>
              </w:rPr>
              <w:t>h</w:t>
            </w:r>
            <w:r w:rsidRPr="001A4674">
              <w:rPr>
                <w:rFonts w:ascii="Times New Roman" w:eastAsia="Times New Roman" w:hAnsi="Times New Roman" w:cs="Times New Roman"/>
                <w:lang w:val="en-US"/>
              </w:rPr>
              <w:t>ướng</w:t>
            </w:r>
            <w:r w:rsidRPr="001A4674">
              <w:rPr>
                <w:rFonts w:ascii="Times New Roman" w:eastAsia="Times New Roman" w:hAnsi="Times New Roman" w:cs="Times New Roman"/>
                <w:lang w:val="vi-VN"/>
              </w:rPr>
              <w:t xml:space="preserve"> dẫn </w:t>
            </w:r>
            <w:r w:rsidRPr="001A4674">
              <w:rPr>
                <w:rFonts w:ascii="Times New Roman" w:eastAsia="Times New Roman" w:hAnsi="Times New Roman" w:cs="Times New Roman"/>
                <w:lang w:val="en-US"/>
              </w:rPr>
              <w:t xml:space="preserve">triển khai Mô hình </w:t>
            </w:r>
            <w:r>
              <w:rPr>
                <w:rFonts w:ascii="Times New Roman" w:eastAsia="Times New Roman" w:hAnsi="Times New Roman" w:cs="Times New Roman"/>
                <w:lang w:val="vi-VN"/>
              </w:rPr>
              <w:br/>
            </w:r>
            <w:r w:rsidRPr="001A4674">
              <w:rPr>
                <w:rFonts w:ascii="Times New Roman" w:eastAsia="Times New Roman" w:hAnsi="Times New Roman" w:cs="Times New Roman"/>
                <w:lang w:val="en-US"/>
              </w:rPr>
              <w:t>chuyển đổi số</w:t>
            </w:r>
            <w:r w:rsidRPr="00A94D34">
              <w:rPr>
                <w:rFonts w:ascii="Times New Roman" w:eastAsia="Times New Roman" w:hAnsi="Times New Roman" w:cs="Times New Roman"/>
                <w:spacing w:val="-6"/>
                <w:lang w:val="en-US"/>
              </w:rPr>
              <w:t xml:space="preserve"> cấp xã</w:t>
            </w:r>
          </w:p>
        </w:tc>
        <w:tc>
          <w:tcPr>
            <w:tcW w:w="5670" w:type="dxa"/>
          </w:tcPr>
          <w:p w14:paraId="10038DC8" w14:textId="77777777" w:rsidR="001A4674" w:rsidRPr="00EB4749" w:rsidRDefault="001A4674" w:rsidP="006978B1">
            <w:pPr>
              <w:pBdr>
                <w:top w:val="nil"/>
                <w:left w:val="nil"/>
                <w:bottom w:val="nil"/>
                <w:right w:val="nil"/>
                <w:between w:val="nil"/>
              </w:pBdr>
              <w:spacing w:after="0"/>
              <w:jc w:val="center"/>
              <w:rPr>
                <w:rFonts w:ascii="Times New Roman" w:eastAsia="Times New Roman" w:hAnsi="Times New Roman" w:cs="Times New Roman"/>
                <w:i/>
                <w:sz w:val="28"/>
                <w:szCs w:val="28"/>
                <w:lang w:val="en-US"/>
              </w:rPr>
            </w:pPr>
          </w:p>
        </w:tc>
      </w:tr>
    </w:tbl>
    <w:p w14:paraId="321750E1" w14:textId="77777777" w:rsidR="001A4674" w:rsidRPr="00EB4749" w:rsidRDefault="001A4674" w:rsidP="001A4674">
      <w:pPr>
        <w:spacing w:after="0"/>
        <w:rPr>
          <w:rFonts w:ascii="Times New Roman" w:eastAsia="Times New Roman" w:hAnsi="Times New Roman" w:cs="Times New Roman"/>
          <w:sz w:val="28"/>
          <w:szCs w:val="28"/>
          <w:lang w:val="en-US"/>
        </w:rPr>
      </w:pPr>
      <w:r w:rsidRPr="00EB4749">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1312" behindDoc="0" locked="0" layoutInCell="1" allowOverlap="1" wp14:anchorId="1EFAB15C" wp14:editId="2EDAA582">
                <wp:simplePos x="0" y="0"/>
                <wp:positionH relativeFrom="column">
                  <wp:posOffset>-912184</wp:posOffset>
                </wp:positionH>
                <wp:positionV relativeFrom="paragraph">
                  <wp:posOffset>207723</wp:posOffset>
                </wp:positionV>
                <wp:extent cx="863600" cy="251926"/>
                <wp:effectExtent l="0" t="0" r="12700" b="15240"/>
                <wp:wrapNone/>
                <wp:docPr id="3" name="Text Box 3"/>
                <wp:cNvGraphicFramePr/>
                <a:graphic xmlns:a="http://schemas.openxmlformats.org/drawingml/2006/main">
                  <a:graphicData uri="http://schemas.microsoft.com/office/word/2010/wordprocessingShape">
                    <wps:wsp>
                      <wps:cNvSpPr txBox="1"/>
                      <wps:spPr>
                        <a:xfrm>
                          <a:off x="0" y="0"/>
                          <a:ext cx="863600" cy="251926"/>
                        </a:xfrm>
                        <a:prstGeom prst="rect">
                          <a:avLst/>
                        </a:prstGeom>
                        <a:solidFill>
                          <a:schemeClr val="lt1"/>
                        </a:solidFill>
                        <a:ln w="6350">
                          <a:solidFill>
                            <a:prstClr val="black"/>
                          </a:solidFill>
                        </a:ln>
                      </wps:spPr>
                      <wps:txbx>
                        <w:txbxContent>
                          <w:p w14:paraId="30A8A6F0" w14:textId="4237BCE2" w:rsidR="001A4674" w:rsidRPr="00A94D34" w:rsidRDefault="001A4674" w:rsidP="001A4674">
                            <w:pPr>
                              <w:jc w:val="center"/>
                              <w:rPr>
                                <w:rFonts w:ascii="Times New Roman" w:hAnsi="Times New Roman" w:cs="Times New Roman"/>
                                <w:b/>
                                <w:bCs/>
                                <w:sz w:val="20"/>
                                <w:szCs w:val="20"/>
                                <w:lang w:val="en-US"/>
                              </w:rPr>
                            </w:pPr>
                            <w:r w:rsidRPr="00A94D34">
                              <w:rPr>
                                <w:rFonts w:ascii="Times New Roman" w:hAnsi="Times New Roman" w:cs="Times New Roman"/>
                                <w:b/>
                                <w:bCs/>
                                <w:sz w:val="20"/>
                                <w:szCs w:val="20"/>
                                <w:lang w:val="en-US"/>
                              </w:rPr>
                              <w:t>DỰ THẢO</w:t>
                            </w:r>
                            <w:r w:rsidRPr="00A94D34">
                              <w:rPr>
                                <w:rFonts w:ascii="Times New Roman" w:hAnsi="Times New Roman" w:cs="Times New Roman"/>
                                <w:b/>
                                <w:bCs/>
                                <w:sz w:val="20"/>
                                <w:szCs w:val="20"/>
                                <w:lang w:val="en-U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B15C" id="_x0000_t202" coordsize="21600,21600" o:spt="202" path="m,l,21600r21600,l21600,xe">
                <v:stroke joinstyle="miter"/>
                <v:path gradientshapeok="t" o:connecttype="rect"/>
              </v:shapetype>
              <v:shape id="Text Box 3" o:spid="_x0000_s1026" type="#_x0000_t202" style="position:absolute;margin-left:-71.85pt;margin-top:16.35pt;width:68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" fillcolor="white [3201]" strokeweight=".5pt">
                <v:textbox>
                  <w:txbxContent>
                    <w:p w14:paraId="30A8A6F0" w14:textId="4237BCE2" w:rsidR="001A4674" w:rsidRPr="00A94D34" w:rsidRDefault="001A4674" w:rsidP="001A4674">
                      <w:pPr>
                        <w:jc w:val="center"/>
                        <w:rPr>
                          <w:rFonts w:ascii="Times New Roman" w:hAnsi="Times New Roman" w:cs="Times New Roman"/>
                          <w:b/>
                          <w:bCs/>
                          <w:sz w:val="20"/>
                          <w:szCs w:val="20"/>
                          <w:lang w:val="en-US"/>
                        </w:rPr>
                      </w:pPr>
                      <w:r w:rsidRPr="00A94D34">
                        <w:rPr>
                          <w:rFonts w:ascii="Times New Roman" w:hAnsi="Times New Roman" w:cs="Times New Roman"/>
                          <w:b/>
                          <w:bCs/>
                          <w:sz w:val="20"/>
                          <w:szCs w:val="20"/>
                          <w:lang w:val="en-US"/>
                        </w:rPr>
                        <w:t>DỰ THẢO</w:t>
                      </w:r>
                      <w:r w:rsidRPr="00A94D34">
                        <w:rPr>
                          <w:rFonts w:ascii="Times New Roman" w:hAnsi="Times New Roman" w:cs="Times New Roman"/>
                          <w:b/>
                          <w:bCs/>
                          <w:sz w:val="20"/>
                          <w:szCs w:val="20"/>
                          <w:lang w:val="en-US"/>
                        </w:rPr>
                        <w:br/>
                      </w:r>
                    </w:p>
                  </w:txbxContent>
                </v:textbox>
              </v:shape>
            </w:pict>
          </mc:Fallback>
        </mc:AlternateContent>
      </w:r>
    </w:p>
    <w:p w14:paraId="4386A71F" w14:textId="77777777" w:rsidR="001A4674" w:rsidRPr="00EB4749" w:rsidRDefault="001A4674" w:rsidP="00C500C8">
      <w:pPr>
        <w:tabs>
          <w:tab w:val="left" w:pos="1680"/>
        </w:tabs>
        <w:spacing w:before="120" w:after="360"/>
        <w:jc w:val="center"/>
        <w:rPr>
          <w:rFonts w:ascii="Times New Roman" w:eastAsia="Times New Roman" w:hAnsi="Times New Roman" w:cs="Times New Roman"/>
          <w:b/>
          <w:sz w:val="28"/>
          <w:szCs w:val="28"/>
          <w:lang w:val="en-US"/>
        </w:rPr>
      </w:pPr>
      <w:r w:rsidRPr="00A94D34">
        <w:rPr>
          <w:rFonts w:ascii="Times New Roman" w:eastAsia="Times New Roman" w:hAnsi="Times New Roman" w:cs="Times New Roman"/>
          <w:bCs/>
          <w:color w:val="000000" w:themeColor="text1"/>
          <w:sz w:val="28"/>
          <w:szCs w:val="28"/>
          <w:lang w:val="en-US"/>
        </w:rPr>
        <w:t xml:space="preserve">Kính gửi: </w:t>
      </w:r>
      <w:r>
        <w:rPr>
          <w:rFonts w:ascii="Times New Roman" w:eastAsia="Times New Roman" w:hAnsi="Times New Roman" w:cs="Times New Roman"/>
          <w:bCs/>
          <w:color w:val="000000" w:themeColor="text1"/>
          <w:sz w:val="28"/>
          <w:szCs w:val="28"/>
          <w:lang w:val="en-US"/>
        </w:rPr>
        <w:t>Ủy ban nhân dân các tỉnh, thành phố trực thuộc Trung ương</w:t>
      </w:r>
    </w:p>
    <w:p w14:paraId="1FC632DF" w14:textId="5A614DCE" w:rsidR="001A4674" w:rsidRPr="00C500C8" w:rsidRDefault="001A4674" w:rsidP="00C500C8">
      <w:pPr>
        <w:tabs>
          <w:tab w:val="left" w:pos="1680"/>
        </w:tabs>
        <w:spacing w:before="120" w:after="120"/>
        <w:ind w:firstLine="567"/>
        <w:jc w:val="both"/>
        <w:rPr>
          <w:rStyle w:val="fontstyle21"/>
          <w:i w:val="0"/>
          <w:iCs w:val="0"/>
        </w:rPr>
      </w:pPr>
      <w:r w:rsidRPr="00C500C8">
        <w:rPr>
          <w:rFonts w:ascii="Times New Roman" w:hAnsi="Times New Roman" w:cs="Times New Roman"/>
          <w:sz w:val="28"/>
          <w:szCs w:val="28"/>
        </w:rPr>
        <w:t>Căn cứ Chương trình công tác số 02-CTr/BCĐTW năm 2026 của Ban Chỉ đạo Trung ương về phát triển khoa học, công nghệ, đổi mới sáng tạo và chuyển đổi số (</w:t>
      </w:r>
      <w:r w:rsidRPr="00C500C8">
        <w:rPr>
          <w:rFonts w:ascii="Times New Roman" w:hAnsi="Times New Roman" w:cs="Times New Roman"/>
          <w:i/>
          <w:iCs/>
          <w:sz w:val="28"/>
          <w:szCs w:val="28"/>
        </w:rPr>
        <w:t>văn bản gửi kèm</w:t>
      </w:r>
      <w:r w:rsidRPr="00C500C8">
        <w:rPr>
          <w:rFonts w:ascii="Times New Roman" w:hAnsi="Times New Roman" w:cs="Times New Roman"/>
          <w:sz w:val="28"/>
          <w:szCs w:val="28"/>
        </w:rPr>
        <w:t xml:space="preserve">), </w:t>
      </w:r>
      <w:r w:rsidRPr="00C500C8">
        <w:rPr>
          <w:rStyle w:val="fontstyle01"/>
        </w:rPr>
        <w:t xml:space="preserve">Bộ Khoa học và Công nghệ được giao nhiệm vụ </w:t>
      </w:r>
      <w:r w:rsidRPr="00C500C8">
        <w:rPr>
          <w:rStyle w:val="fontstyle21"/>
          <w:i w:val="0"/>
          <w:iCs w:val="0"/>
        </w:rPr>
        <w:t xml:space="preserve">xây dựng và </w:t>
      </w:r>
      <w:r w:rsidR="00613E0D" w:rsidRPr="00C500C8">
        <w:rPr>
          <w:rStyle w:val="fontstyle21"/>
          <w:i w:val="0"/>
          <w:iCs w:val="0"/>
        </w:rPr>
        <w:t xml:space="preserve">hướng dẫn </w:t>
      </w:r>
      <w:r w:rsidRPr="00C500C8">
        <w:rPr>
          <w:rStyle w:val="fontstyle21"/>
          <w:i w:val="0"/>
          <w:iCs w:val="0"/>
        </w:rPr>
        <w:t xml:space="preserve">triển khai thống nhất trên phạm vi toàn quốc Mô hình chuyển đổi số cấp xã. </w:t>
      </w:r>
    </w:p>
    <w:p w14:paraId="074B7EEF" w14:textId="5483C77F" w:rsidR="002022E3" w:rsidRPr="00C500C8" w:rsidRDefault="00C867E2" w:rsidP="00C500C8">
      <w:pPr>
        <w:tabs>
          <w:tab w:val="left" w:pos="1680"/>
        </w:tabs>
        <w:spacing w:before="120" w:after="120"/>
        <w:ind w:firstLine="567"/>
        <w:jc w:val="both"/>
        <w:rPr>
          <w:rStyle w:val="fontstyle01"/>
        </w:rPr>
      </w:pPr>
      <w:r w:rsidRPr="00C500C8">
        <w:rPr>
          <w:rStyle w:val="fontstyle01"/>
        </w:rPr>
        <w:t xml:space="preserve">Trên cơ sở đó, Bộ Khoa học và Công nghệ đã tập trung triển khai xây dựng </w:t>
      </w:r>
      <w:r w:rsidR="00B75E3C" w:rsidRPr="00C500C8">
        <w:rPr>
          <w:rStyle w:val="fontstyle01"/>
        </w:rPr>
        <w:t xml:space="preserve">Mô hình chuyển đổi số cấp xã </w:t>
      </w:r>
      <w:r w:rsidR="002022E3" w:rsidRPr="00C500C8">
        <w:rPr>
          <w:rStyle w:val="fontstyle01"/>
        </w:rPr>
        <w:t>theo</w:t>
      </w:r>
      <w:r w:rsidR="00B75E3C" w:rsidRPr="00C500C8">
        <w:rPr>
          <w:rStyle w:val="fontstyle01"/>
        </w:rPr>
        <w:t xml:space="preserve"> Khung kiến trúc tổng thể quốc gia số, làm </w:t>
      </w:r>
      <w:r w:rsidR="002022E3" w:rsidRPr="00C500C8">
        <w:rPr>
          <w:rStyle w:val="fontstyle01"/>
        </w:rPr>
        <w:t>cơ sở</w:t>
      </w:r>
      <w:r w:rsidR="00B75E3C" w:rsidRPr="00C500C8">
        <w:rPr>
          <w:rStyle w:val="fontstyle01"/>
        </w:rPr>
        <w:t xml:space="preserve"> triển khai thống nhất trên phạm vi toàn quốc; ưu tiên sử dụng hạ tầng, dữ liệu, nền tảng dùng chung của </w:t>
      </w:r>
      <w:r w:rsidR="002022E3" w:rsidRPr="00C500C8">
        <w:rPr>
          <w:rStyle w:val="fontstyle01"/>
        </w:rPr>
        <w:t xml:space="preserve">Trung ương và </w:t>
      </w:r>
      <w:r w:rsidR="00B75E3C" w:rsidRPr="00C500C8">
        <w:rPr>
          <w:rStyle w:val="fontstyle01"/>
        </w:rPr>
        <w:t xml:space="preserve">cấp tỉnh, bảo đảm </w:t>
      </w:r>
      <w:r w:rsidR="002022E3" w:rsidRPr="00C500C8">
        <w:rPr>
          <w:rStyle w:val="fontstyle01"/>
        </w:rPr>
        <w:t xml:space="preserve">hiệu quả, </w:t>
      </w:r>
      <w:r w:rsidR="00B75E3C" w:rsidRPr="00C500C8">
        <w:rPr>
          <w:rStyle w:val="fontstyle01"/>
        </w:rPr>
        <w:t xml:space="preserve">tránh trùng lặp, lãng phí nguồn lực. </w:t>
      </w:r>
      <w:r w:rsidR="002022E3" w:rsidRPr="00C500C8">
        <w:rPr>
          <w:rStyle w:val="fontstyle01"/>
        </w:rPr>
        <w:t>Đồng thời</w:t>
      </w:r>
      <w:r w:rsidR="001A4674" w:rsidRPr="00C500C8">
        <w:rPr>
          <w:rStyle w:val="fontstyle01"/>
        </w:rPr>
        <w:t xml:space="preserve">, </w:t>
      </w:r>
      <w:r w:rsidR="002022E3" w:rsidRPr="00C500C8">
        <w:rPr>
          <w:rStyle w:val="fontstyle01"/>
        </w:rPr>
        <w:t>việc triển khai chuyển đổi số phải bảo đảm tính bao trùm,</w:t>
      </w:r>
      <w:bookmarkStart w:id="1" w:name="_GoBack"/>
      <w:bookmarkEnd w:id="1"/>
      <w:r w:rsidR="002022E3" w:rsidRPr="00C500C8">
        <w:rPr>
          <w:rStyle w:val="fontstyle01"/>
        </w:rPr>
        <w:t xml:space="preserve"> tạo điều kiện để mọi người dân được tiếp cận, sử dụng dịch vụ số thông qua các kênh hỗ trợ phù hợp như Tổ công nghệ số cộng đồng và các hình thức cung cấp dịch vụ công lưu động.</w:t>
      </w:r>
    </w:p>
    <w:p w14:paraId="333F05D5" w14:textId="6105D1D7" w:rsidR="001A4674" w:rsidRPr="00C500C8" w:rsidRDefault="001A4674" w:rsidP="00C500C8">
      <w:pPr>
        <w:tabs>
          <w:tab w:val="left" w:pos="1680"/>
        </w:tabs>
        <w:spacing w:before="120" w:after="120"/>
        <w:ind w:firstLine="567"/>
        <w:jc w:val="both"/>
        <w:rPr>
          <w:rStyle w:val="fontstyle01"/>
        </w:rPr>
      </w:pPr>
      <w:r w:rsidRPr="00C500C8">
        <w:rPr>
          <w:rStyle w:val="fontstyle01"/>
        </w:rPr>
        <w:t xml:space="preserve">Bộ Khoa học và Công nghệ đề nghị Ủy ban nhân dân các tỉnh, thành phố </w:t>
      </w:r>
      <w:r w:rsidR="002022E3" w:rsidRPr="00C500C8">
        <w:rPr>
          <w:rStyle w:val="fontstyle01"/>
        </w:rPr>
        <w:t xml:space="preserve">trực thuộc Trung ương </w:t>
      </w:r>
      <w:r w:rsidRPr="00C500C8">
        <w:rPr>
          <w:rStyle w:val="fontstyle01"/>
        </w:rPr>
        <w:t xml:space="preserve">chỉ đạo các đơn vị </w:t>
      </w:r>
      <w:r w:rsidR="002022E3" w:rsidRPr="00C500C8">
        <w:rPr>
          <w:rStyle w:val="fontstyle01"/>
        </w:rPr>
        <w:t>liên quan</w:t>
      </w:r>
      <w:r w:rsidRPr="00C500C8">
        <w:rPr>
          <w:rStyle w:val="fontstyle01"/>
        </w:rPr>
        <w:t xml:space="preserve"> chủ động bố trí kinh phí, nhân sự và tổ chức thực hiện theo hướng dẫn tại các Phụ lục kèm theo</w:t>
      </w:r>
      <w:r w:rsidR="006F0043" w:rsidRPr="00C500C8">
        <w:rPr>
          <w:rStyle w:val="fontstyle01"/>
        </w:rPr>
        <w:t xml:space="preserve">, </w:t>
      </w:r>
      <w:r w:rsidRPr="00C500C8">
        <w:rPr>
          <w:rStyle w:val="fontstyle01"/>
        </w:rPr>
        <w:t xml:space="preserve">đảm bảo </w:t>
      </w:r>
      <w:r w:rsidR="00FE4C68" w:rsidRPr="00C500C8">
        <w:rPr>
          <w:rStyle w:val="fontstyle01"/>
        </w:rPr>
        <w:t>kết quả triển khai hiệu quả, có đóng góp thực chất cho phát triển k</w:t>
      </w:r>
      <w:r w:rsidR="002F2502" w:rsidRPr="00C500C8">
        <w:rPr>
          <w:rStyle w:val="fontstyle01"/>
        </w:rPr>
        <w:t xml:space="preserve">inh tế </w:t>
      </w:r>
      <w:r w:rsidR="00902D46" w:rsidRPr="00C500C8">
        <w:rPr>
          <w:rStyle w:val="fontstyle01"/>
        </w:rPr>
        <w:t xml:space="preserve">- </w:t>
      </w:r>
      <w:r w:rsidR="002F2502" w:rsidRPr="00C500C8">
        <w:rPr>
          <w:rStyle w:val="fontstyle01"/>
        </w:rPr>
        <w:t>xã hội</w:t>
      </w:r>
      <w:r w:rsidR="00F45F7B">
        <w:rPr>
          <w:rStyle w:val="fontstyle01"/>
        </w:rPr>
        <w:t xml:space="preserve">, </w:t>
      </w:r>
      <w:r w:rsidR="00E1429F">
        <w:rPr>
          <w:rStyle w:val="fontstyle01"/>
        </w:rPr>
        <w:t>trong quá trình triển khai</w:t>
      </w:r>
      <w:r w:rsidR="00902D46" w:rsidRPr="00C500C8">
        <w:rPr>
          <w:rStyle w:val="fontstyle01"/>
        </w:rPr>
        <w:t xml:space="preserve"> cần thực hiện đúng các quy định pháp luật về </w:t>
      </w:r>
      <w:r w:rsidRPr="00C500C8">
        <w:rPr>
          <w:rStyle w:val="fontstyle01"/>
        </w:rPr>
        <w:t>an toàn thông tin mạng và bảo vệ dữ liệu cá nhân</w:t>
      </w:r>
      <w:r w:rsidR="002022E3" w:rsidRPr="00C500C8">
        <w:rPr>
          <w:rStyle w:val="fontstyle01"/>
        </w:rPr>
        <w:t>.</w:t>
      </w:r>
      <w:r w:rsidRPr="00C500C8">
        <w:rPr>
          <w:rStyle w:val="fontstyle01"/>
        </w:rPr>
        <w:t xml:space="preserve"> </w:t>
      </w:r>
    </w:p>
    <w:p w14:paraId="13CF921A" w14:textId="04007D99" w:rsidR="001A4674" w:rsidRPr="00E364DA" w:rsidRDefault="001A4674" w:rsidP="00C500C8">
      <w:pPr>
        <w:tabs>
          <w:tab w:val="left" w:pos="720"/>
          <w:tab w:val="left" w:pos="1680"/>
        </w:tabs>
        <w:spacing w:before="120" w:after="120"/>
        <w:ind w:firstLine="561"/>
        <w:jc w:val="both"/>
        <w:rPr>
          <w:rFonts w:ascii="Times New Roman" w:hAnsi="Times New Roman" w:cs="Times New Roman"/>
          <w:sz w:val="28"/>
          <w:szCs w:val="28"/>
          <w:lang w:val="vi-VN"/>
        </w:rPr>
      </w:pPr>
      <w:r w:rsidRPr="00E364DA">
        <w:rPr>
          <w:rFonts w:ascii="Times New Roman" w:hAnsi="Times New Roman" w:cs="Times New Roman"/>
          <w:sz w:val="28"/>
          <w:szCs w:val="28"/>
        </w:rPr>
        <w:t xml:space="preserve">Trong quá trình thực hiện, nếu có khó khăn, vướng mắc, đề nghị liên hệ với Bộ Khoa học và Công nghệ (Cục Chuyển đổi số quốc gia) để được hỗ trợ, hướng dẫn. </w:t>
      </w:r>
      <w:r w:rsidRPr="00E364DA">
        <w:rPr>
          <w:rFonts w:ascii="Times New Roman" w:hAnsi="Times New Roman" w:cs="Times New Roman"/>
          <w:spacing w:val="-8"/>
          <w:sz w:val="28"/>
          <w:szCs w:val="28"/>
        </w:rPr>
        <w:t xml:space="preserve">Đầu mối liên hệ: </w:t>
      </w:r>
      <w:r w:rsidRPr="00E364DA">
        <w:rPr>
          <w:rFonts w:ascii="Times New Roman" w:hAnsi="Times New Roman" w:cs="Times New Roman"/>
          <w:i/>
          <w:iCs/>
          <w:spacing w:val="-8"/>
          <w:sz w:val="28"/>
          <w:szCs w:val="28"/>
        </w:rPr>
        <w:t>Đ</w:t>
      </w:r>
      <w:r w:rsidR="00B842AC" w:rsidRPr="00E364DA">
        <w:rPr>
          <w:rFonts w:ascii="Times New Roman" w:hAnsi="Times New Roman" w:cs="Times New Roman"/>
          <w:i/>
          <w:iCs/>
          <w:spacing w:val="-8"/>
          <w:sz w:val="28"/>
          <w:szCs w:val="28"/>
          <w:lang w:val="vi-VN"/>
        </w:rPr>
        <w:t>ồng chí</w:t>
      </w:r>
      <w:r w:rsidRPr="00E364DA">
        <w:rPr>
          <w:rFonts w:ascii="Times New Roman" w:hAnsi="Times New Roman" w:cs="Times New Roman"/>
          <w:i/>
          <w:iCs/>
          <w:spacing w:val="-8"/>
          <w:sz w:val="28"/>
          <w:szCs w:val="28"/>
        </w:rPr>
        <w:t xml:space="preserve"> Mai Thùy Ngân</w:t>
      </w:r>
      <w:r w:rsidR="00B842AC" w:rsidRPr="00E364DA">
        <w:rPr>
          <w:rFonts w:ascii="Times New Roman" w:hAnsi="Times New Roman" w:cs="Times New Roman"/>
          <w:i/>
          <w:iCs/>
          <w:spacing w:val="-8"/>
          <w:sz w:val="28"/>
          <w:szCs w:val="28"/>
          <w:lang w:val="vi-VN"/>
        </w:rPr>
        <w:t>, Giám đốc Trung tâm Công nghệ - Chính phủ số</w:t>
      </w:r>
      <w:r w:rsidRPr="00E364DA">
        <w:rPr>
          <w:rFonts w:ascii="Times New Roman" w:hAnsi="Times New Roman" w:cs="Times New Roman"/>
          <w:i/>
          <w:iCs/>
          <w:spacing w:val="-8"/>
          <w:sz w:val="28"/>
          <w:szCs w:val="28"/>
        </w:rPr>
        <w:t>, Cục Chuyển đổi số quốc gia, thư điện tử: nganmt@mst.gov.vn</w:t>
      </w:r>
      <w:r w:rsidR="00B842AC" w:rsidRPr="00E364DA">
        <w:rPr>
          <w:rFonts w:ascii="Times New Roman" w:hAnsi="Times New Roman" w:cs="Times New Roman"/>
          <w:i/>
          <w:iCs/>
          <w:spacing w:val="-8"/>
          <w:sz w:val="28"/>
          <w:szCs w:val="28"/>
          <w:lang w:val="vi-VN"/>
        </w:rPr>
        <w:t>;</w:t>
      </w:r>
      <w:r w:rsidRPr="00E364DA">
        <w:rPr>
          <w:rFonts w:ascii="Times New Roman" w:hAnsi="Times New Roman" w:cs="Times New Roman"/>
          <w:i/>
          <w:iCs/>
          <w:spacing w:val="-8"/>
          <w:sz w:val="28"/>
          <w:szCs w:val="28"/>
        </w:rPr>
        <w:t xml:space="preserve"> </w:t>
      </w:r>
      <w:r w:rsidR="00D10B79">
        <w:rPr>
          <w:rFonts w:ascii="Times New Roman" w:hAnsi="Times New Roman" w:cs="Times New Roman"/>
          <w:i/>
          <w:iCs/>
          <w:spacing w:val="-8"/>
          <w:sz w:val="28"/>
          <w:szCs w:val="28"/>
        </w:rPr>
        <w:br/>
      </w:r>
      <w:r w:rsidRPr="00E364DA">
        <w:rPr>
          <w:rFonts w:ascii="Times New Roman" w:hAnsi="Times New Roman" w:cs="Times New Roman"/>
          <w:i/>
          <w:iCs/>
          <w:spacing w:val="-8"/>
          <w:sz w:val="28"/>
          <w:szCs w:val="28"/>
        </w:rPr>
        <w:t xml:space="preserve">điện thoại: </w:t>
      </w:r>
      <w:r w:rsidR="00B842AC" w:rsidRPr="00E364DA">
        <w:rPr>
          <w:rFonts w:ascii="Times New Roman" w:hAnsi="Times New Roman" w:cs="Times New Roman"/>
          <w:i/>
          <w:iCs/>
          <w:spacing w:val="-8"/>
          <w:sz w:val="28"/>
          <w:szCs w:val="28"/>
          <w:lang w:val="vi-VN"/>
        </w:rPr>
        <w:t>0966.686.699.</w:t>
      </w:r>
    </w:p>
    <w:p w14:paraId="1D249B22" w14:textId="77777777" w:rsidR="001A4674" w:rsidRPr="00A94D34" w:rsidRDefault="001A4674" w:rsidP="00C500C8">
      <w:pPr>
        <w:tabs>
          <w:tab w:val="left" w:pos="720"/>
          <w:tab w:val="left" w:pos="1680"/>
        </w:tabs>
        <w:spacing w:before="120" w:after="120"/>
        <w:ind w:firstLine="561"/>
        <w:jc w:val="both"/>
        <w:rPr>
          <w:rFonts w:ascii="Times New Roman" w:hAnsi="Times New Roman" w:cs="Times New Roman"/>
          <w:sz w:val="28"/>
          <w:szCs w:val="28"/>
        </w:rPr>
      </w:pPr>
      <w:r>
        <w:rPr>
          <w:rFonts w:ascii="Times New Roman" w:hAnsi="Times New Roman" w:cs="Times New Roman"/>
          <w:sz w:val="28"/>
          <w:szCs w:val="28"/>
        </w:rPr>
        <w:t>Trân trọng./.</w:t>
      </w:r>
    </w:p>
    <w:tbl>
      <w:tblPr>
        <w:tblW w:w="8941" w:type="dxa"/>
        <w:jc w:val="center"/>
        <w:tblLayout w:type="fixed"/>
        <w:tblLook w:val="0000" w:firstRow="0" w:lastRow="0" w:firstColumn="0" w:lastColumn="0" w:noHBand="0" w:noVBand="0"/>
      </w:tblPr>
      <w:tblGrid>
        <w:gridCol w:w="5098"/>
        <w:gridCol w:w="3843"/>
      </w:tblGrid>
      <w:tr w:rsidR="001A4674" w:rsidRPr="007976C1" w14:paraId="3F935104" w14:textId="77777777" w:rsidTr="006978B1">
        <w:trPr>
          <w:jc w:val="center"/>
        </w:trPr>
        <w:tc>
          <w:tcPr>
            <w:tcW w:w="5098" w:type="dxa"/>
          </w:tcPr>
          <w:p w14:paraId="206016DC" w14:textId="77777777" w:rsidR="001A4674" w:rsidRPr="00EB4749" w:rsidRDefault="001A4674" w:rsidP="006978B1">
            <w:pPr>
              <w:widowControl w:val="0"/>
              <w:shd w:val="clear" w:color="auto" w:fill="FFFFFF"/>
              <w:tabs>
                <w:tab w:val="left" w:pos="1152"/>
              </w:tabs>
              <w:spacing w:after="0"/>
              <w:ind w:left="-110"/>
              <w:rPr>
                <w:rFonts w:ascii="Times New Roman" w:eastAsia="Times New Roman" w:hAnsi="Times New Roman" w:cs="Times New Roman"/>
                <w:lang w:val="vi"/>
              </w:rPr>
            </w:pPr>
            <w:r w:rsidRPr="00EB4749">
              <w:rPr>
                <w:rFonts w:ascii="Times New Roman" w:eastAsia="Times New Roman" w:hAnsi="Times New Roman" w:cs="Times New Roman"/>
                <w:b/>
                <w:i/>
                <w:lang w:val="vi"/>
              </w:rPr>
              <w:t>Nơi nhận</w:t>
            </w:r>
            <w:r w:rsidRPr="00EB4749">
              <w:rPr>
                <w:rFonts w:ascii="Times New Roman" w:eastAsia="Times New Roman" w:hAnsi="Times New Roman" w:cs="Times New Roman"/>
                <w:lang w:val="vi"/>
              </w:rPr>
              <w:t>:</w:t>
            </w:r>
          </w:p>
          <w:p w14:paraId="2159AF8B" w14:textId="77777777" w:rsidR="001A4674" w:rsidRDefault="001A4674" w:rsidP="006978B1">
            <w:pPr>
              <w:widowControl w:val="0"/>
              <w:shd w:val="clear" w:color="auto" w:fill="FFFFFF"/>
              <w:tabs>
                <w:tab w:val="left" w:pos="1152"/>
              </w:tabs>
              <w:spacing w:after="0"/>
              <w:ind w:left="-110"/>
              <w:jc w:val="both"/>
              <w:rPr>
                <w:rFonts w:ascii="Times New Roman" w:eastAsia="Times New Roman" w:hAnsi="Times New Roman" w:cs="Times New Roman"/>
                <w:sz w:val="22"/>
                <w:szCs w:val="22"/>
                <w:lang w:val="en-US"/>
              </w:rPr>
            </w:pPr>
            <w:r w:rsidRPr="00EB4749">
              <w:rPr>
                <w:rFonts w:ascii="Times New Roman" w:eastAsia="Times New Roman" w:hAnsi="Times New Roman" w:cs="Times New Roman"/>
                <w:sz w:val="22"/>
                <w:szCs w:val="22"/>
                <w:lang w:val="vi"/>
              </w:rPr>
              <w:t xml:space="preserve">- </w:t>
            </w:r>
            <w:r w:rsidRPr="00EB4749">
              <w:rPr>
                <w:rFonts w:ascii="Times New Roman" w:eastAsia="Times New Roman" w:hAnsi="Times New Roman" w:cs="Times New Roman"/>
                <w:sz w:val="22"/>
                <w:szCs w:val="22"/>
                <w:lang w:val="en-US"/>
              </w:rPr>
              <w:t xml:space="preserve">Như </w:t>
            </w:r>
            <w:r>
              <w:rPr>
                <w:rFonts w:ascii="Times New Roman" w:eastAsia="Times New Roman" w:hAnsi="Times New Roman" w:cs="Times New Roman"/>
                <w:sz w:val="22"/>
                <w:szCs w:val="22"/>
                <w:lang w:val="en-US"/>
              </w:rPr>
              <w:t>trên</w:t>
            </w:r>
            <w:r w:rsidRPr="00EB4749">
              <w:rPr>
                <w:rFonts w:ascii="Times New Roman" w:eastAsia="Times New Roman" w:hAnsi="Times New Roman" w:cs="Times New Roman"/>
                <w:sz w:val="22"/>
                <w:szCs w:val="22"/>
                <w:lang w:val="en-US"/>
              </w:rPr>
              <w:t>;</w:t>
            </w:r>
          </w:p>
          <w:p w14:paraId="08B03520" w14:textId="77777777" w:rsidR="001A4674" w:rsidRDefault="001A4674" w:rsidP="006978B1">
            <w:pPr>
              <w:widowControl w:val="0"/>
              <w:shd w:val="clear" w:color="auto" w:fill="FFFFFF"/>
              <w:tabs>
                <w:tab w:val="left" w:pos="1152"/>
              </w:tabs>
              <w:spacing w:after="0"/>
              <w:ind w:left="-110"/>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Bộ trưởng (để b/c);</w:t>
            </w:r>
          </w:p>
          <w:p w14:paraId="6AF2C6FE" w14:textId="77777777" w:rsidR="001A4674" w:rsidRPr="00EB4749" w:rsidRDefault="001A4674" w:rsidP="006978B1">
            <w:pPr>
              <w:widowControl w:val="0"/>
              <w:shd w:val="clear" w:color="auto" w:fill="FFFFFF"/>
              <w:tabs>
                <w:tab w:val="left" w:pos="1152"/>
              </w:tabs>
              <w:spacing w:after="0"/>
              <w:ind w:left="-110"/>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Thứ trưởng Bùi Hoàng Phương;</w:t>
            </w:r>
          </w:p>
          <w:p w14:paraId="7EC8EB37" w14:textId="77777777" w:rsidR="001A4674" w:rsidRPr="00C500C8" w:rsidRDefault="001A4674" w:rsidP="006978B1">
            <w:pPr>
              <w:widowControl w:val="0"/>
              <w:shd w:val="clear" w:color="auto" w:fill="FFFFFF"/>
              <w:tabs>
                <w:tab w:val="left" w:pos="1152"/>
              </w:tabs>
              <w:spacing w:after="0"/>
              <w:ind w:left="-110"/>
              <w:jc w:val="both"/>
              <w:rPr>
                <w:rFonts w:ascii="Times New Roman" w:eastAsia="Times New Roman" w:hAnsi="Times New Roman" w:cs="Times New Roman"/>
                <w:spacing w:val="-6"/>
                <w:sz w:val="22"/>
                <w:szCs w:val="22"/>
                <w:lang w:val="en-US"/>
              </w:rPr>
            </w:pPr>
            <w:r w:rsidRPr="00C500C8">
              <w:rPr>
                <w:rFonts w:ascii="Times New Roman" w:eastAsia="Times New Roman" w:hAnsi="Times New Roman" w:cs="Times New Roman"/>
                <w:spacing w:val="-6"/>
                <w:sz w:val="22"/>
                <w:szCs w:val="22"/>
                <w:lang w:val="vi"/>
              </w:rPr>
              <w:t xml:space="preserve">- </w:t>
            </w:r>
            <w:r w:rsidRPr="00C500C8">
              <w:rPr>
                <w:rFonts w:ascii="Times New Roman" w:eastAsia="Times New Roman" w:hAnsi="Times New Roman" w:cs="Times New Roman"/>
                <w:spacing w:val="-6"/>
                <w:sz w:val="22"/>
                <w:szCs w:val="22"/>
                <w:lang w:val="en-US"/>
              </w:rPr>
              <w:t>Sở KHCN các tỉnh, thành phố trực thuộc Trung ương;</w:t>
            </w:r>
          </w:p>
          <w:p w14:paraId="7CF4A13A" w14:textId="77777777" w:rsidR="001A4674" w:rsidRPr="00EB4749" w:rsidRDefault="001A4674" w:rsidP="006978B1">
            <w:pPr>
              <w:widowControl w:val="0"/>
              <w:shd w:val="clear" w:color="auto" w:fill="FFFFFF"/>
              <w:tabs>
                <w:tab w:val="left" w:pos="1152"/>
              </w:tabs>
              <w:spacing w:after="0"/>
              <w:ind w:left="-110"/>
              <w:jc w:val="both"/>
              <w:rPr>
                <w:rFonts w:ascii="Times New Roman" w:eastAsia="Times New Roman" w:hAnsi="Times New Roman" w:cs="Times New Roman"/>
                <w:sz w:val="22"/>
                <w:szCs w:val="22"/>
                <w:lang w:val="vi"/>
              </w:rPr>
            </w:pPr>
            <w:r w:rsidRPr="00EB4749">
              <w:rPr>
                <w:rFonts w:ascii="Times New Roman" w:eastAsia="Times New Roman" w:hAnsi="Times New Roman" w:cs="Times New Roman"/>
                <w:sz w:val="22"/>
                <w:szCs w:val="22"/>
                <w:lang w:val="vi"/>
              </w:rPr>
              <w:t xml:space="preserve">- Lưu: VT, </w:t>
            </w:r>
            <w:r w:rsidRPr="00EB4749">
              <w:rPr>
                <w:rFonts w:ascii="Times New Roman" w:eastAsia="Times New Roman" w:hAnsi="Times New Roman" w:cs="Times New Roman"/>
                <w:sz w:val="22"/>
                <w:szCs w:val="22"/>
                <w:lang w:val="en-US"/>
              </w:rPr>
              <w:t>CĐSQG (</w:t>
            </w:r>
            <w:r>
              <w:rPr>
                <w:rFonts w:ascii="Times New Roman" w:eastAsia="Times New Roman" w:hAnsi="Times New Roman" w:cs="Times New Roman"/>
                <w:sz w:val="22"/>
                <w:szCs w:val="22"/>
                <w:lang w:val="en-US"/>
              </w:rPr>
              <w:t>CNCPS</w:t>
            </w:r>
            <w:r w:rsidRPr="00EB4749">
              <w:rPr>
                <w:rFonts w:ascii="Times New Roman" w:eastAsia="Times New Roman" w:hAnsi="Times New Roman" w:cs="Times New Roman"/>
                <w:sz w:val="22"/>
                <w:szCs w:val="22"/>
                <w:lang w:val="en-US"/>
              </w:rPr>
              <w:t>)</w:t>
            </w:r>
            <w:r w:rsidRPr="00EB4749">
              <w:rPr>
                <w:rFonts w:ascii="Times New Roman" w:eastAsia="Times New Roman" w:hAnsi="Times New Roman" w:cs="Times New Roman"/>
                <w:sz w:val="22"/>
                <w:szCs w:val="22"/>
                <w:lang w:val="vi"/>
              </w:rPr>
              <w:t>.</w:t>
            </w:r>
          </w:p>
        </w:tc>
        <w:tc>
          <w:tcPr>
            <w:tcW w:w="3843" w:type="dxa"/>
          </w:tcPr>
          <w:p w14:paraId="4FDA1ED6" w14:textId="77777777" w:rsidR="001A4674" w:rsidRPr="00EB4749" w:rsidRDefault="001A4674" w:rsidP="006978B1">
            <w:pPr>
              <w:widowControl w:val="0"/>
              <w:shd w:val="clear" w:color="auto" w:fill="FFFFFF"/>
              <w:tabs>
                <w:tab w:val="left" w:pos="1152"/>
              </w:tabs>
              <w:spacing w:after="0"/>
              <w:jc w:val="center"/>
              <w:rPr>
                <w:rFonts w:ascii="Times New Roman" w:eastAsia="Times New Roman" w:hAnsi="Times New Roman" w:cs="Times New Roman"/>
                <w:b/>
                <w:sz w:val="28"/>
                <w:szCs w:val="28"/>
                <w:lang w:val="vi"/>
              </w:rPr>
            </w:pPr>
            <w:r w:rsidRPr="00EB4749">
              <w:rPr>
                <w:rFonts w:ascii="Times New Roman" w:eastAsia="Times New Roman" w:hAnsi="Times New Roman" w:cs="Times New Roman"/>
                <w:b/>
                <w:sz w:val="28"/>
                <w:szCs w:val="28"/>
                <w:lang w:val="en-US"/>
              </w:rPr>
              <w:t>KT. BỘ TRƯỞNG</w:t>
            </w:r>
          </w:p>
          <w:p w14:paraId="7DDDDFD0" w14:textId="77777777" w:rsidR="001A4674" w:rsidRPr="00EB4749" w:rsidRDefault="001A4674" w:rsidP="006978B1">
            <w:pPr>
              <w:widowControl w:val="0"/>
              <w:autoSpaceDE w:val="0"/>
              <w:autoSpaceDN w:val="0"/>
              <w:adjustRightInd w:val="0"/>
              <w:spacing w:after="0"/>
              <w:jc w:val="center"/>
              <w:textAlignment w:val="center"/>
              <w:rPr>
                <w:rFonts w:ascii="Times New Roman" w:eastAsia="Times New Roman" w:hAnsi="Times New Roman" w:cs="Times New Roman"/>
                <w:b/>
                <w:sz w:val="28"/>
                <w:szCs w:val="28"/>
                <w:lang w:val="en-US"/>
              </w:rPr>
            </w:pPr>
            <w:r w:rsidRPr="00EB4749">
              <w:rPr>
                <w:rFonts w:ascii="Times New Roman" w:eastAsia="Times New Roman" w:hAnsi="Times New Roman" w:cs="Times New Roman"/>
                <w:b/>
                <w:sz w:val="28"/>
                <w:szCs w:val="28"/>
                <w:lang w:val="en-US"/>
              </w:rPr>
              <w:t>THỨ TRƯỞNG</w:t>
            </w:r>
          </w:p>
          <w:p w14:paraId="43E03A3B" w14:textId="77777777" w:rsidR="001A4674" w:rsidRPr="00EB4749" w:rsidRDefault="001A4674" w:rsidP="006978B1">
            <w:pPr>
              <w:widowControl w:val="0"/>
              <w:autoSpaceDE w:val="0"/>
              <w:autoSpaceDN w:val="0"/>
              <w:adjustRightInd w:val="0"/>
              <w:spacing w:after="0"/>
              <w:jc w:val="center"/>
              <w:textAlignment w:val="center"/>
              <w:rPr>
                <w:rFonts w:ascii="Times New Roman" w:eastAsia="Times New Roman" w:hAnsi="Times New Roman" w:cs="Times New Roman"/>
                <w:b/>
                <w:sz w:val="28"/>
                <w:szCs w:val="28"/>
                <w:lang w:val="vi"/>
              </w:rPr>
            </w:pPr>
          </w:p>
          <w:p w14:paraId="0C26B317" w14:textId="77777777" w:rsidR="001A4674" w:rsidRPr="00EB4749" w:rsidRDefault="001A4674" w:rsidP="006978B1">
            <w:pPr>
              <w:widowControl w:val="0"/>
              <w:autoSpaceDE w:val="0"/>
              <w:autoSpaceDN w:val="0"/>
              <w:adjustRightInd w:val="0"/>
              <w:spacing w:after="0"/>
              <w:jc w:val="center"/>
              <w:textAlignment w:val="center"/>
              <w:rPr>
                <w:rFonts w:ascii="Times New Roman" w:eastAsia="Times New Roman" w:hAnsi="Times New Roman" w:cs="Times New Roman"/>
                <w:b/>
                <w:sz w:val="28"/>
                <w:szCs w:val="28"/>
                <w:lang w:val="vi"/>
              </w:rPr>
            </w:pPr>
          </w:p>
          <w:p w14:paraId="43B14209" w14:textId="77777777" w:rsidR="001A4674" w:rsidRPr="00EB4749" w:rsidRDefault="001A4674" w:rsidP="006978B1">
            <w:pPr>
              <w:widowControl w:val="0"/>
              <w:autoSpaceDE w:val="0"/>
              <w:autoSpaceDN w:val="0"/>
              <w:adjustRightInd w:val="0"/>
              <w:spacing w:after="0"/>
              <w:jc w:val="center"/>
              <w:textAlignment w:val="center"/>
              <w:rPr>
                <w:rFonts w:ascii="Times New Roman" w:eastAsia="Times New Roman" w:hAnsi="Times New Roman" w:cs="Times New Roman"/>
                <w:b/>
                <w:sz w:val="28"/>
                <w:szCs w:val="28"/>
                <w:lang w:val="vi"/>
              </w:rPr>
            </w:pPr>
          </w:p>
          <w:p w14:paraId="023F3475" w14:textId="77777777" w:rsidR="001A4674" w:rsidRPr="00EB4749" w:rsidRDefault="001A4674" w:rsidP="006978B1">
            <w:pPr>
              <w:widowControl w:val="0"/>
              <w:autoSpaceDE w:val="0"/>
              <w:autoSpaceDN w:val="0"/>
              <w:adjustRightInd w:val="0"/>
              <w:spacing w:after="0"/>
              <w:jc w:val="center"/>
              <w:textAlignment w:val="center"/>
              <w:rPr>
                <w:rFonts w:ascii="Times New Roman" w:eastAsia="Times New Roman" w:hAnsi="Times New Roman" w:cs="Times New Roman"/>
                <w:b/>
                <w:sz w:val="28"/>
                <w:szCs w:val="28"/>
                <w:lang w:val="vi"/>
              </w:rPr>
            </w:pPr>
          </w:p>
          <w:p w14:paraId="4DCC102B" w14:textId="77777777" w:rsidR="001A4674" w:rsidRPr="00EB4749" w:rsidRDefault="001A4674" w:rsidP="006978B1">
            <w:pPr>
              <w:widowControl w:val="0"/>
              <w:autoSpaceDE w:val="0"/>
              <w:autoSpaceDN w:val="0"/>
              <w:adjustRightInd w:val="0"/>
              <w:spacing w:after="0"/>
              <w:jc w:val="center"/>
              <w:textAlignment w:val="center"/>
              <w:rPr>
                <w:rFonts w:ascii="Times New Roman" w:eastAsia="Times New Roman" w:hAnsi="Times New Roman" w:cs="Times New Roman"/>
                <w:b/>
                <w:bCs/>
                <w:sz w:val="18"/>
                <w:szCs w:val="26"/>
                <w:lang w:val="vi"/>
              </w:rPr>
            </w:pPr>
          </w:p>
          <w:p w14:paraId="28952D26" w14:textId="77777777" w:rsidR="001A4674" w:rsidRPr="00EB4749" w:rsidRDefault="001A4674" w:rsidP="006978B1">
            <w:pPr>
              <w:widowControl w:val="0"/>
              <w:shd w:val="clear" w:color="auto" w:fill="FFFFFF"/>
              <w:tabs>
                <w:tab w:val="left" w:pos="1152"/>
              </w:tabs>
              <w:spacing w:after="0"/>
              <w:jc w:val="center"/>
              <w:rPr>
                <w:rFonts w:ascii="Times New Roman" w:eastAsia="Times New Roman" w:hAnsi="Times New Roman" w:cs="Times New Roman"/>
                <w:b/>
                <w:sz w:val="28"/>
                <w:szCs w:val="28"/>
                <w:lang w:val="vi"/>
              </w:rPr>
            </w:pPr>
          </w:p>
          <w:p w14:paraId="7DF1C805" w14:textId="77777777" w:rsidR="001A4674" w:rsidRPr="00EB4749" w:rsidRDefault="001A4674" w:rsidP="006978B1">
            <w:pPr>
              <w:widowControl w:val="0"/>
              <w:shd w:val="clear" w:color="auto" w:fill="FFFFFF"/>
              <w:tabs>
                <w:tab w:val="left" w:pos="1152"/>
              </w:tabs>
              <w:spacing w:after="0"/>
              <w:jc w:val="center"/>
              <w:rPr>
                <w:rFonts w:ascii="Times New Roman" w:eastAsia="Times New Roman" w:hAnsi="Times New Roman" w:cs="Times New Roman"/>
                <w:b/>
                <w:sz w:val="28"/>
                <w:szCs w:val="28"/>
                <w:lang w:val="vi"/>
              </w:rPr>
            </w:pPr>
            <w:r w:rsidRPr="00EB4749">
              <w:rPr>
                <w:rFonts w:ascii="Times New Roman" w:eastAsia="Times New Roman" w:hAnsi="Times New Roman" w:cs="Times New Roman"/>
                <w:b/>
                <w:sz w:val="28"/>
                <w:szCs w:val="28"/>
                <w:lang w:val="en-US"/>
              </w:rPr>
              <w:t>Bùi Hoàng Phương</w:t>
            </w:r>
          </w:p>
        </w:tc>
      </w:tr>
    </w:tbl>
    <w:p w14:paraId="30348474" w14:textId="77777777" w:rsidR="009E2CA0" w:rsidRDefault="009E2CA0"/>
    <w:sectPr w:rsidR="009E2CA0" w:rsidSect="00C500C8">
      <w:headerReference w:type="even" r:id="rId7"/>
      <w:headerReference w:type="default" r:id="rId8"/>
      <w:pgSz w:w="11901" w:h="16817"/>
      <w:pgMar w:top="1134" w:right="1134"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6C8CF" w14:textId="77777777" w:rsidR="00992C5D" w:rsidRDefault="00992C5D" w:rsidP="001A4674">
      <w:pPr>
        <w:spacing w:after="0"/>
      </w:pPr>
      <w:r>
        <w:separator/>
      </w:r>
    </w:p>
  </w:endnote>
  <w:endnote w:type="continuationSeparator" w:id="0">
    <w:p w14:paraId="241C1B34" w14:textId="77777777" w:rsidR="00992C5D" w:rsidRDefault="00992C5D" w:rsidP="001A46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D321F" w14:textId="77777777" w:rsidR="00992C5D" w:rsidRDefault="00992C5D" w:rsidP="001A4674">
      <w:pPr>
        <w:spacing w:after="0"/>
      </w:pPr>
      <w:r>
        <w:separator/>
      </w:r>
    </w:p>
  </w:footnote>
  <w:footnote w:type="continuationSeparator" w:id="0">
    <w:p w14:paraId="1CE9CF55" w14:textId="77777777" w:rsidR="00992C5D" w:rsidRDefault="00992C5D" w:rsidP="001A46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66563878"/>
      <w:docPartObj>
        <w:docPartGallery w:val="Page Numbers (Top of Page)"/>
        <w:docPartUnique/>
      </w:docPartObj>
    </w:sdtPr>
    <w:sdtEndPr>
      <w:rPr>
        <w:rStyle w:val="PageNumber"/>
      </w:rPr>
    </w:sdtEndPr>
    <w:sdtContent>
      <w:p w14:paraId="4AA27DCF" w14:textId="50D2CF59" w:rsidR="001A4674" w:rsidRDefault="001A4674" w:rsidP="00A5094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3411FA" w14:textId="77777777" w:rsidR="001A4674" w:rsidRDefault="001A4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6565543"/>
      <w:docPartObj>
        <w:docPartGallery w:val="Page Numbers (Top of Page)"/>
        <w:docPartUnique/>
      </w:docPartObj>
    </w:sdtPr>
    <w:sdtEndPr>
      <w:rPr>
        <w:rStyle w:val="PageNumber"/>
        <w:rFonts w:ascii="Times New Roman" w:hAnsi="Times New Roman" w:cs="Times New Roman"/>
        <w:sz w:val="28"/>
        <w:szCs w:val="28"/>
      </w:rPr>
    </w:sdtEndPr>
    <w:sdtContent>
      <w:p w14:paraId="19AAFD1E" w14:textId="4EDB103A" w:rsidR="001A4674" w:rsidRPr="001A4674" w:rsidRDefault="001A4674" w:rsidP="00A5094A">
        <w:pPr>
          <w:pStyle w:val="Header"/>
          <w:framePr w:wrap="none" w:vAnchor="text" w:hAnchor="margin" w:xAlign="center" w:y="1"/>
          <w:rPr>
            <w:rStyle w:val="PageNumber"/>
            <w:rFonts w:ascii="Times New Roman" w:hAnsi="Times New Roman" w:cs="Times New Roman"/>
            <w:sz w:val="28"/>
            <w:szCs w:val="28"/>
          </w:rPr>
        </w:pPr>
        <w:r w:rsidRPr="001A4674">
          <w:rPr>
            <w:rStyle w:val="PageNumber"/>
            <w:rFonts w:ascii="Times New Roman" w:hAnsi="Times New Roman" w:cs="Times New Roman"/>
            <w:sz w:val="28"/>
            <w:szCs w:val="28"/>
          </w:rPr>
          <w:fldChar w:fldCharType="begin"/>
        </w:r>
        <w:r w:rsidRPr="001A4674">
          <w:rPr>
            <w:rStyle w:val="PageNumber"/>
            <w:rFonts w:ascii="Times New Roman" w:hAnsi="Times New Roman" w:cs="Times New Roman"/>
            <w:sz w:val="28"/>
            <w:szCs w:val="28"/>
          </w:rPr>
          <w:instrText xml:space="preserve"> PAGE </w:instrText>
        </w:r>
        <w:r w:rsidRPr="001A4674">
          <w:rPr>
            <w:rStyle w:val="PageNumber"/>
            <w:rFonts w:ascii="Times New Roman" w:hAnsi="Times New Roman" w:cs="Times New Roman"/>
            <w:sz w:val="28"/>
            <w:szCs w:val="28"/>
          </w:rPr>
          <w:fldChar w:fldCharType="separate"/>
        </w:r>
        <w:r w:rsidRPr="001A4674">
          <w:rPr>
            <w:rStyle w:val="PageNumber"/>
            <w:rFonts w:ascii="Times New Roman" w:hAnsi="Times New Roman" w:cs="Times New Roman"/>
            <w:noProof/>
            <w:sz w:val="28"/>
            <w:szCs w:val="28"/>
          </w:rPr>
          <w:t>2</w:t>
        </w:r>
        <w:r w:rsidRPr="001A4674">
          <w:rPr>
            <w:rStyle w:val="PageNumber"/>
            <w:rFonts w:ascii="Times New Roman" w:hAnsi="Times New Roman" w:cs="Times New Roman"/>
            <w:sz w:val="28"/>
            <w:szCs w:val="28"/>
          </w:rPr>
          <w:fldChar w:fldCharType="end"/>
        </w:r>
      </w:p>
    </w:sdtContent>
  </w:sdt>
  <w:p w14:paraId="66C11E0E" w14:textId="77777777" w:rsidR="001A4674" w:rsidRDefault="001A46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74"/>
    <w:rsid w:val="00040474"/>
    <w:rsid w:val="00121393"/>
    <w:rsid w:val="001A4674"/>
    <w:rsid w:val="001C038B"/>
    <w:rsid w:val="002022E3"/>
    <w:rsid w:val="002A2163"/>
    <w:rsid w:val="002F2502"/>
    <w:rsid w:val="003305FC"/>
    <w:rsid w:val="00341693"/>
    <w:rsid w:val="003544E2"/>
    <w:rsid w:val="004210F0"/>
    <w:rsid w:val="00475A06"/>
    <w:rsid w:val="004A5B1D"/>
    <w:rsid w:val="004E6663"/>
    <w:rsid w:val="00612A39"/>
    <w:rsid w:val="00613E0D"/>
    <w:rsid w:val="006F0043"/>
    <w:rsid w:val="006F4765"/>
    <w:rsid w:val="007016F3"/>
    <w:rsid w:val="00706CF4"/>
    <w:rsid w:val="00860143"/>
    <w:rsid w:val="008B4828"/>
    <w:rsid w:val="00902D46"/>
    <w:rsid w:val="009544FF"/>
    <w:rsid w:val="00992C5D"/>
    <w:rsid w:val="009B29CB"/>
    <w:rsid w:val="009E2CA0"/>
    <w:rsid w:val="00A41666"/>
    <w:rsid w:val="00B75E3C"/>
    <w:rsid w:val="00B842AC"/>
    <w:rsid w:val="00C500C8"/>
    <w:rsid w:val="00C867E2"/>
    <w:rsid w:val="00CA2D0D"/>
    <w:rsid w:val="00D10B79"/>
    <w:rsid w:val="00D86275"/>
    <w:rsid w:val="00E1429F"/>
    <w:rsid w:val="00E364DA"/>
    <w:rsid w:val="00F45F7B"/>
    <w:rsid w:val="00F8780E"/>
    <w:rsid w:val="00FE4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B8E6"/>
  <w15:chartTrackingRefBased/>
  <w15:docId w15:val="{11E77435-E68C-4C4F-9EC4-0D828702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60" w:after="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674"/>
    <w:pPr>
      <w:spacing w:before="0" w:after="200" w:line="240" w:lineRule="auto"/>
    </w:pPr>
    <w:rPr>
      <w:rFonts w:asciiTheme="minorHAnsi" w:hAnsiTheme="minorHAnsi" w:cstheme="minorBidi"/>
      <w:kern w:val="0"/>
      <w:sz w:val="24"/>
      <w:szCs w:val="24"/>
      <w:lang w:val="en"/>
      <w14:ligatures w14:val="none"/>
    </w:rPr>
  </w:style>
  <w:style w:type="paragraph" w:styleId="Heading1">
    <w:name w:val="heading 1"/>
    <w:basedOn w:val="Normal"/>
    <w:next w:val="Normal"/>
    <w:link w:val="Heading1Char"/>
    <w:uiPriority w:val="9"/>
    <w:qFormat/>
    <w:rsid w:val="001A4674"/>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4674"/>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4674"/>
    <w:pPr>
      <w:keepNext/>
      <w:keepLines/>
      <w:spacing w:before="160" w:after="80" w:line="276"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4674"/>
    <w:pPr>
      <w:keepNext/>
      <w:keepLines/>
      <w:spacing w:before="80" w:after="40" w:line="276" w:lineRule="auto"/>
      <w:outlineLvl w:val="3"/>
    </w:pPr>
    <w:rPr>
      <w:rFonts w:eastAsiaTheme="majorEastAsia" w:cstheme="majorBidi"/>
      <w:i/>
      <w:iCs/>
      <w:color w:val="0F476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1A4674"/>
    <w:pPr>
      <w:keepNext/>
      <w:keepLines/>
      <w:spacing w:before="80" w:after="40" w:line="276" w:lineRule="auto"/>
      <w:outlineLvl w:val="4"/>
    </w:pPr>
    <w:rPr>
      <w:rFonts w:eastAsiaTheme="majorEastAsia" w:cstheme="majorBidi"/>
      <w:color w:val="0F4761" w:themeColor="accent1" w:themeShade="BF"/>
      <w:kern w:val="2"/>
      <w:sz w:val="28"/>
      <w:szCs w:val="28"/>
      <w14:ligatures w14:val="standardContextual"/>
    </w:rPr>
  </w:style>
  <w:style w:type="paragraph" w:styleId="Heading6">
    <w:name w:val="heading 6"/>
    <w:basedOn w:val="Normal"/>
    <w:next w:val="Normal"/>
    <w:link w:val="Heading6Char"/>
    <w:uiPriority w:val="9"/>
    <w:semiHidden/>
    <w:unhideWhenUsed/>
    <w:qFormat/>
    <w:rsid w:val="001A4674"/>
    <w:pPr>
      <w:keepNext/>
      <w:keepLines/>
      <w:spacing w:before="40" w:after="0" w:line="276" w:lineRule="auto"/>
      <w:outlineLvl w:val="5"/>
    </w:pPr>
    <w:rPr>
      <w:rFonts w:eastAsiaTheme="majorEastAsia" w:cstheme="majorBidi"/>
      <w:i/>
      <w:iCs/>
      <w:color w:val="595959" w:themeColor="text1" w:themeTint="A6"/>
      <w:kern w:val="2"/>
      <w:sz w:val="28"/>
      <w:szCs w:val="28"/>
      <w14:ligatures w14:val="standardContextual"/>
    </w:rPr>
  </w:style>
  <w:style w:type="paragraph" w:styleId="Heading7">
    <w:name w:val="heading 7"/>
    <w:basedOn w:val="Normal"/>
    <w:next w:val="Normal"/>
    <w:link w:val="Heading7Char"/>
    <w:uiPriority w:val="9"/>
    <w:semiHidden/>
    <w:unhideWhenUsed/>
    <w:qFormat/>
    <w:rsid w:val="001A4674"/>
    <w:pPr>
      <w:keepNext/>
      <w:keepLines/>
      <w:spacing w:before="40" w:after="0" w:line="276" w:lineRule="auto"/>
      <w:outlineLvl w:val="6"/>
    </w:pPr>
    <w:rPr>
      <w:rFonts w:eastAsiaTheme="majorEastAsia" w:cstheme="majorBidi"/>
      <w:color w:val="595959" w:themeColor="text1" w:themeTint="A6"/>
      <w:kern w:val="2"/>
      <w:sz w:val="28"/>
      <w:szCs w:val="28"/>
      <w14:ligatures w14:val="standardContextual"/>
    </w:rPr>
  </w:style>
  <w:style w:type="paragraph" w:styleId="Heading8">
    <w:name w:val="heading 8"/>
    <w:basedOn w:val="Normal"/>
    <w:next w:val="Normal"/>
    <w:link w:val="Heading8Char"/>
    <w:uiPriority w:val="9"/>
    <w:semiHidden/>
    <w:unhideWhenUsed/>
    <w:qFormat/>
    <w:rsid w:val="001A4674"/>
    <w:pPr>
      <w:keepNext/>
      <w:keepLines/>
      <w:spacing w:after="0" w:line="276" w:lineRule="auto"/>
      <w:outlineLvl w:val="7"/>
    </w:pPr>
    <w:rPr>
      <w:rFonts w:eastAsiaTheme="majorEastAsia" w:cstheme="majorBidi"/>
      <w:i/>
      <w:iCs/>
      <w:color w:val="272727" w:themeColor="text1" w:themeTint="D8"/>
      <w:kern w:val="2"/>
      <w:sz w:val="28"/>
      <w:szCs w:val="28"/>
      <w14:ligatures w14:val="standardContextual"/>
    </w:rPr>
  </w:style>
  <w:style w:type="paragraph" w:styleId="Heading9">
    <w:name w:val="heading 9"/>
    <w:basedOn w:val="Normal"/>
    <w:next w:val="Normal"/>
    <w:link w:val="Heading9Char"/>
    <w:uiPriority w:val="9"/>
    <w:semiHidden/>
    <w:unhideWhenUsed/>
    <w:qFormat/>
    <w:rsid w:val="001A4674"/>
    <w:pPr>
      <w:keepNext/>
      <w:keepLines/>
      <w:spacing w:after="0" w:line="276" w:lineRule="auto"/>
      <w:outlineLvl w:val="8"/>
    </w:pPr>
    <w:rPr>
      <w:rFonts w:eastAsiaTheme="majorEastAsia" w:cstheme="majorBidi"/>
      <w:color w:val="272727" w:themeColor="text1" w:themeTint="D8"/>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674"/>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1A46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46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46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46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46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46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467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4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674"/>
    <w:pPr>
      <w:numPr>
        <w:ilvl w:val="1"/>
      </w:numPr>
      <w:spacing w:before="60" w:after="160" w:line="276"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467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1A4674"/>
    <w:pPr>
      <w:spacing w:before="160" w:after="160" w:line="276" w:lineRule="auto"/>
      <w:jc w:val="center"/>
    </w:pPr>
    <w:rPr>
      <w:rFonts w:ascii="Times New Roman" w:hAnsi="Times New Roman" w:cs="Times New Roman"/>
      <w:i/>
      <w:iCs/>
      <w:color w:val="404040" w:themeColor="text1" w:themeTint="BF"/>
      <w:kern w:val="2"/>
      <w:sz w:val="28"/>
      <w:szCs w:val="28"/>
      <w14:ligatures w14:val="standardContextual"/>
    </w:rPr>
  </w:style>
  <w:style w:type="character" w:customStyle="1" w:styleId="QuoteChar">
    <w:name w:val="Quote Char"/>
    <w:basedOn w:val="DefaultParagraphFont"/>
    <w:link w:val="Quote"/>
    <w:uiPriority w:val="29"/>
    <w:rsid w:val="001A4674"/>
    <w:rPr>
      <w:i/>
      <w:iCs/>
      <w:color w:val="404040" w:themeColor="text1" w:themeTint="BF"/>
    </w:rPr>
  </w:style>
  <w:style w:type="paragraph" w:styleId="ListParagraph">
    <w:name w:val="List Paragraph"/>
    <w:basedOn w:val="Normal"/>
    <w:uiPriority w:val="34"/>
    <w:qFormat/>
    <w:rsid w:val="001A4674"/>
    <w:pPr>
      <w:spacing w:before="60" w:after="60" w:line="276" w:lineRule="auto"/>
      <w:ind w:left="720"/>
      <w:contextualSpacing/>
    </w:pPr>
    <w:rPr>
      <w:rFonts w:ascii="Times New Roman" w:hAnsi="Times New Roman" w:cs="Times New Roman"/>
      <w:kern w:val="2"/>
      <w:sz w:val="28"/>
      <w:szCs w:val="28"/>
      <w14:ligatures w14:val="standardContextual"/>
    </w:rPr>
  </w:style>
  <w:style w:type="character" w:styleId="IntenseEmphasis">
    <w:name w:val="Intense Emphasis"/>
    <w:basedOn w:val="DefaultParagraphFont"/>
    <w:uiPriority w:val="21"/>
    <w:qFormat/>
    <w:rsid w:val="001A4674"/>
    <w:rPr>
      <w:i/>
      <w:iCs/>
      <w:color w:val="0F4761" w:themeColor="accent1" w:themeShade="BF"/>
    </w:rPr>
  </w:style>
  <w:style w:type="paragraph" w:styleId="IntenseQuote">
    <w:name w:val="Intense Quote"/>
    <w:basedOn w:val="Normal"/>
    <w:next w:val="Normal"/>
    <w:link w:val="IntenseQuoteChar"/>
    <w:uiPriority w:val="30"/>
    <w:qFormat/>
    <w:rsid w:val="001A4674"/>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imes New Roman" w:hAnsi="Times New Roman" w:cs="Times New Roman"/>
      <w:i/>
      <w:iCs/>
      <w:color w:val="0F4761" w:themeColor="accent1" w:themeShade="BF"/>
      <w:kern w:val="2"/>
      <w:sz w:val="28"/>
      <w:szCs w:val="28"/>
      <w14:ligatures w14:val="standardContextual"/>
    </w:rPr>
  </w:style>
  <w:style w:type="character" w:customStyle="1" w:styleId="IntenseQuoteChar">
    <w:name w:val="Intense Quote Char"/>
    <w:basedOn w:val="DefaultParagraphFont"/>
    <w:link w:val="IntenseQuote"/>
    <w:uiPriority w:val="30"/>
    <w:rsid w:val="001A4674"/>
    <w:rPr>
      <w:i/>
      <w:iCs/>
      <w:color w:val="0F4761" w:themeColor="accent1" w:themeShade="BF"/>
    </w:rPr>
  </w:style>
  <w:style w:type="character" w:styleId="IntenseReference">
    <w:name w:val="Intense Reference"/>
    <w:basedOn w:val="DefaultParagraphFont"/>
    <w:uiPriority w:val="32"/>
    <w:qFormat/>
    <w:rsid w:val="001A4674"/>
    <w:rPr>
      <w:b/>
      <w:bCs/>
      <w:smallCaps/>
      <w:color w:val="0F4761" w:themeColor="accent1" w:themeShade="BF"/>
      <w:spacing w:val="5"/>
    </w:rPr>
  </w:style>
  <w:style w:type="character" w:customStyle="1" w:styleId="fontstyle01">
    <w:name w:val="fontstyle01"/>
    <w:basedOn w:val="DefaultParagraphFont"/>
    <w:rsid w:val="001A467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1A4674"/>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1A4674"/>
    <w:pPr>
      <w:tabs>
        <w:tab w:val="center" w:pos="4680"/>
        <w:tab w:val="right" w:pos="9360"/>
      </w:tabs>
      <w:spacing w:after="0"/>
    </w:pPr>
  </w:style>
  <w:style w:type="character" w:customStyle="1" w:styleId="HeaderChar">
    <w:name w:val="Header Char"/>
    <w:basedOn w:val="DefaultParagraphFont"/>
    <w:link w:val="Header"/>
    <w:uiPriority w:val="99"/>
    <w:rsid w:val="001A4674"/>
    <w:rPr>
      <w:rFonts w:asciiTheme="minorHAnsi" w:hAnsiTheme="minorHAnsi" w:cstheme="minorBidi"/>
      <w:kern w:val="0"/>
      <w:sz w:val="24"/>
      <w:szCs w:val="24"/>
      <w:lang w:val="en"/>
      <w14:ligatures w14:val="none"/>
    </w:rPr>
  </w:style>
  <w:style w:type="character" w:styleId="PageNumber">
    <w:name w:val="page number"/>
    <w:basedOn w:val="DefaultParagraphFont"/>
    <w:uiPriority w:val="99"/>
    <w:semiHidden/>
    <w:unhideWhenUsed/>
    <w:rsid w:val="001A4674"/>
  </w:style>
  <w:style w:type="paragraph" w:styleId="Footer">
    <w:name w:val="footer"/>
    <w:basedOn w:val="Normal"/>
    <w:link w:val="FooterChar"/>
    <w:uiPriority w:val="99"/>
    <w:unhideWhenUsed/>
    <w:rsid w:val="001A4674"/>
    <w:pPr>
      <w:tabs>
        <w:tab w:val="center" w:pos="4680"/>
        <w:tab w:val="right" w:pos="9360"/>
      </w:tabs>
      <w:spacing w:after="0"/>
    </w:pPr>
  </w:style>
  <w:style w:type="character" w:customStyle="1" w:styleId="FooterChar">
    <w:name w:val="Footer Char"/>
    <w:basedOn w:val="DefaultParagraphFont"/>
    <w:link w:val="Footer"/>
    <w:uiPriority w:val="99"/>
    <w:rsid w:val="001A4674"/>
    <w:rPr>
      <w:rFonts w:asciiTheme="minorHAnsi" w:hAnsiTheme="minorHAnsi" w:cstheme="minorBidi"/>
      <w:kern w:val="0"/>
      <w:sz w:val="24"/>
      <w:szCs w:val="24"/>
      <w:lang w:val="en"/>
      <w14:ligatures w14:val="none"/>
    </w:rPr>
  </w:style>
  <w:style w:type="paragraph" w:styleId="BalloonText">
    <w:name w:val="Balloon Text"/>
    <w:basedOn w:val="Normal"/>
    <w:link w:val="BalloonTextChar"/>
    <w:uiPriority w:val="99"/>
    <w:semiHidden/>
    <w:unhideWhenUsed/>
    <w:rsid w:val="002022E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2E3"/>
    <w:rPr>
      <w:rFonts w:ascii="Segoe UI" w:hAnsi="Segoe UI" w:cs="Segoe UI"/>
      <w:kern w:val="0"/>
      <w:sz w:val="18"/>
      <w:szCs w:val="18"/>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9A47-0ABB-4F01-B7B8-D2B91F2B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Ngan Mai</cp:lastModifiedBy>
  <cp:revision>21</cp:revision>
  <dcterms:created xsi:type="dcterms:W3CDTF">2026-03-30T04:22:00Z</dcterms:created>
  <dcterms:modified xsi:type="dcterms:W3CDTF">2026-03-30T05:06:00Z</dcterms:modified>
</cp:coreProperties>
</file>